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865" w:rsidRDefault="00385865">
      <w:pPr>
        <w:spacing w:after="0"/>
        <w:jc w:val="center"/>
        <w:rPr>
          <w:b/>
          <w:sz w:val="16"/>
          <w:szCs w:val="16"/>
        </w:rPr>
      </w:pPr>
      <w:bookmarkStart w:id="0" w:name="_GoBack"/>
      <w:bookmarkEnd w:id="0"/>
    </w:p>
    <w:p w:rsidR="00385865" w:rsidRDefault="00617E28">
      <w:pPr>
        <w:spacing w:after="0"/>
        <w:jc w:val="center"/>
        <w:rPr>
          <w:b/>
          <w:sz w:val="28"/>
          <w:szCs w:val="28"/>
        </w:rPr>
      </w:pPr>
      <w:r>
        <w:rPr>
          <w:b/>
          <w:sz w:val="28"/>
          <w:szCs w:val="28"/>
        </w:rPr>
        <w:t>FORMULAIRE D’INSCRIPTION</w:t>
      </w:r>
    </w:p>
    <w:p w:rsidR="00385865" w:rsidRDefault="00385865">
      <w:pPr>
        <w:spacing w:after="0"/>
        <w:jc w:val="center"/>
        <w:rPr>
          <w:b/>
          <w:sz w:val="4"/>
          <w:szCs w:val="20"/>
        </w:rPr>
      </w:pPr>
    </w:p>
    <w:p w:rsidR="00385865" w:rsidRDefault="00617E28">
      <w:pPr>
        <w:spacing w:after="0"/>
        <w:jc w:val="center"/>
      </w:pPr>
      <w:r>
        <w:rPr>
          <w:b/>
        </w:rPr>
        <w:t>A adresser par courrier postal ou par mail à </w:t>
      </w:r>
      <w:r>
        <w:t>: contact@cesu78.org</w:t>
      </w:r>
    </w:p>
    <w:p w:rsidR="00385865" w:rsidRDefault="00617E28">
      <w:pPr>
        <w:spacing w:after="0"/>
        <w:jc w:val="center"/>
      </w:pPr>
      <w:r>
        <w:rPr>
          <w:b/>
        </w:rPr>
        <w:t>Comment</w:t>
      </w:r>
      <w:r>
        <w:t> : en complétant ce bulletin photo copiable et envoyé à l’adresse ci-dessus par mail.</w:t>
      </w:r>
    </w:p>
    <w:p w:rsidR="00385865" w:rsidRDefault="00617E28">
      <w:pPr>
        <w:spacing w:after="0"/>
        <w:jc w:val="center"/>
      </w:pPr>
      <w:r>
        <w:t>Il est préférable de réserver au minimum 1 semaine avant la date de formation, dans la limite des places disponibles</w:t>
      </w:r>
    </w:p>
    <w:p w:rsidR="00385865" w:rsidRDefault="00385865">
      <w:pPr>
        <w:spacing w:after="0"/>
        <w:rPr>
          <w:sz w:val="8"/>
        </w:rPr>
      </w:pPr>
    </w:p>
    <w:p w:rsidR="00385865" w:rsidRDefault="00617E28">
      <w:pPr>
        <w:spacing w:after="0"/>
        <w:rPr>
          <w:b/>
          <w:sz w:val="24"/>
          <w:szCs w:val="24"/>
        </w:rPr>
      </w:pPr>
      <w:r>
        <w:rPr>
          <w:b/>
          <w:sz w:val="24"/>
          <w:szCs w:val="24"/>
        </w:rPr>
        <w:t>Votre choix de formation</w:t>
      </w:r>
    </w:p>
    <w:p w:rsidR="00385865" w:rsidRDefault="00617E28">
      <w:pPr>
        <w:spacing w:after="0"/>
        <w:ind w:firstLine="708"/>
      </w:pPr>
      <w:r>
        <w:t>Titre/intitulé : …………………………………………………………………………………………………………………………………………......</w:t>
      </w:r>
    </w:p>
    <w:p w:rsidR="00385865" w:rsidRDefault="00617E28">
      <w:pPr>
        <w:spacing w:after="0"/>
        <w:ind w:firstLine="708"/>
      </w:pPr>
      <w:r>
        <w:t>Dates et horaires: ……………………………………………</w:t>
      </w:r>
      <w:r>
        <w:t>……………………………………………………………………………………………</w:t>
      </w:r>
    </w:p>
    <w:p w:rsidR="00385865" w:rsidRDefault="00617E28">
      <w:pPr>
        <w:spacing w:after="0"/>
      </w:pPr>
      <w:r>
        <w:tab/>
        <w:t xml:space="preserve">Lieux de la </w:t>
      </w:r>
      <w:proofErr w:type="gramStart"/>
      <w:r>
        <w:t>formation  :</w:t>
      </w:r>
      <w:proofErr w:type="gramEnd"/>
      <w:r>
        <w:t xml:space="preserve"> ………………………………………………</w:t>
      </w:r>
      <w:r>
        <w:tab/>
      </w:r>
      <w:r>
        <w:tab/>
        <w:t xml:space="preserve">Rappel </w:t>
      </w:r>
      <w:proofErr w:type="gramStart"/>
      <w:r>
        <w:t>tarif  :</w:t>
      </w:r>
      <w:proofErr w:type="gramEnd"/>
      <w:r>
        <w:t xml:space="preserve"> …………………………………euros</w:t>
      </w:r>
    </w:p>
    <w:p w:rsidR="00385865" w:rsidRDefault="00385865">
      <w:pPr>
        <w:spacing w:after="0"/>
        <w:rPr>
          <w:sz w:val="14"/>
        </w:rPr>
      </w:pPr>
    </w:p>
    <w:p w:rsidR="00385865" w:rsidRDefault="00617E28">
      <w:pPr>
        <w:spacing w:after="0"/>
        <w:rPr>
          <w:b/>
          <w:sz w:val="24"/>
          <w:szCs w:val="24"/>
        </w:rPr>
      </w:pPr>
      <w:r>
        <w:rPr>
          <w:b/>
          <w:sz w:val="24"/>
          <w:szCs w:val="24"/>
        </w:rPr>
        <w:t>Inscription d’un groupe / Votre structure</w:t>
      </w:r>
    </w:p>
    <w:p w:rsidR="00385865" w:rsidRDefault="00617E28">
      <w:pPr>
        <w:spacing w:after="0"/>
        <w:rPr>
          <w:sz w:val="36"/>
          <w:szCs w:val="36"/>
        </w:rPr>
      </w:pPr>
      <w:r>
        <w:t>Dénomination sociale : ……………………………………………</w:t>
      </w:r>
      <w:r>
        <w:tab/>
      </w:r>
      <w:r>
        <w:tab/>
        <w:t xml:space="preserve">n° SIRET : </w:t>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r>
        <w:rPr>
          <w:sz w:val="36"/>
          <w:szCs w:val="36"/>
        </w:rPr>
        <w:t xml:space="preserve"> </w:t>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p>
    <w:p w:rsidR="00385865" w:rsidRDefault="00617E28">
      <w:pPr>
        <w:spacing w:after="0"/>
      </w:pPr>
      <w:r>
        <w:sym w:font="Wingdings" w:char="F06F"/>
      </w:r>
      <w:r>
        <w:t xml:space="preserve"> PUBLIC   code chorus : ……</w:t>
      </w:r>
      <w:r>
        <w:t>……………………………………</w:t>
      </w:r>
      <w:r>
        <w:tab/>
      </w:r>
      <w:r>
        <w:tab/>
      </w:r>
      <w:r>
        <w:sym w:font="Wingdings" w:char="F06F"/>
      </w:r>
      <w:r>
        <w:t xml:space="preserve"> PRIVE</w:t>
      </w:r>
    </w:p>
    <w:p w:rsidR="00385865" w:rsidRDefault="00617E28">
      <w:pPr>
        <w:spacing w:after="0"/>
      </w:pPr>
      <w:r>
        <w:t xml:space="preserve">N° </w:t>
      </w:r>
      <w:proofErr w:type="gramStart"/>
      <w:r>
        <w:t>Engagement  :</w:t>
      </w:r>
      <w:proofErr w:type="gramEnd"/>
      <w:r>
        <w:t xml:space="preserve"> ………………………………………………….…</w:t>
      </w:r>
      <w:r>
        <w:tab/>
      </w:r>
      <w:r>
        <w:tab/>
      </w:r>
    </w:p>
    <w:p w:rsidR="00385865" w:rsidRDefault="00617E28">
      <w:pPr>
        <w:spacing w:after="0"/>
      </w:pPr>
      <w:r>
        <w:t>Code service : ………………………………………………</w:t>
      </w:r>
      <w:proofErr w:type="gramStart"/>
      <w:r>
        <w:t>…….</w:t>
      </w:r>
      <w:proofErr w:type="gramEnd"/>
      <w:r>
        <w:t>……</w:t>
      </w:r>
    </w:p>
    <w:p w:rsidR="00385865" w:rsidRDefault="00385865">
      <w:pPr>
        <w:spacing w:after="0"/>
        <w:rPr>
          <w:sz w:val="15"/>
        </w:rPr>
      </w:pPr>
    </w:p>
    <w:p w:rsidR="00385865" w:rsidRDefault="00617E28">
      <w:pPr>
        <w:spacing w:after="0"/>
      </w:pPr>
      <w:r>
        <w:t>Responsable formation : ……………………………………………………</w:t>
      </w:r>
      <w:r>
        <w:tab/>
        <w:t>Email : ………………………………………………………</w:t>
      </w:r>
      <w:proofErr w:type="gramStart"/>
      <w:r>
        <w:t>…….</w:t>
      </w:r>
      <w:proofErr w:type="gramEnd"/>
      <w:r>
        <w:t>.</w:t>
      </w:r>
    </w:p>
    <w:p w:rsidR="00385865" w:rsidRDefault="00385865">
      <w:pPr>
        <w:spacing w:after="0"/>
        <w:rPr>
          <w:sz w:val="6"/>
        </w:rPr>
      </w:pPr>
    </w:p>
    <w:p w:rsidR="00385865" w:rsidRDefault="00617E28">
      <w:pPr>
        <w:spacing w:after="0"/>
      </w:pPr>
      <w:r>
        <w:t>Adresse : ……………………………………………………………………………</w:t>
      </w:r>
      <w:r>
        <w:tab/>
        <w:t>Téléphone : ………………………………………………</w:t>
      </w:r>
      <w:proofErr w:type="gramStart"/>
      <w:r>
        <w:t>…….</w:t>
      </w:r>
      <w:proofErr w:type="gramEnd"/>
      <w:r>
        <w:t>.</w:t>
      </w:r>
    </w:p>
    <w:p w:rsidR="00385865" w:rsidRDefault="00617E28">
      <w:pPr>
        <w:spacing w:after="0"/>
      </w:pPr>
      <w:r>
        <w:t>…………………………………………………………………………………………..</w:t>
      </w:r>
    </w:p>
    <w:p w:rsidR="00385865" w:rsidRDefault="00617E28">
      <w:pPr>
        <w:spacing w:after="0"/>
        <w:rPr>
          <w:sz w:val="14"/>
        </w:rPr>
      </w:pPr>
      <w:r>
        <w:t xml:space="preserve">Taille du groupe </w:t>
      </w:r>
      <w:r>
        <w:rPr>
          <w:sz w:val="14"/>
        </w:rPr>
        <w:t>(minimum 8 – maximum 12) </w:t>
      </w:r>
      <w:r>
        <w:t>: ………………………………….</w:t>
      </w:r>
      <w:r>
        <w:tab/>
        <w:t>Fonction (s) : ……………………………………………………</w:t>
      </w:r>
    </w:p>
    <w:p w:rsidR="00385865" w:rsidRDefault="00385865">
      <w:pPr>
        <w:spacing w:after="0"/>
        <w:rPr>
          <w:sz w:val="2"/>
          <w:szCs w:val="24"/>
        </w:rPr>
      </w:pPr>
    </w:p>
    <w:p w:rsidR="00385865" w:rsidRDefault="00617E28">
      <w:pPr>
        <w:spacing w:after="0"/>
        <w:rPr>
          <w:sz w:val="20"/>
          <w:szCs w:val="24"/>
        </w:rPr>
      </w:pPr>
      <w:r>
        <w:rPr>
          <w:sz w:val="20"/>
          <w:szCs w:val="24"/>
        </w:rPr>
        <w:t xml:space="preserve">La liste et les coordonnées des personnes inscrites devront être communiquées dans les meilleurs délais. </w:t>
      </w:r>
    </w:p>
    <w:p w:rsidR="00385865" w:rsidRDefault="00385865">
      <w:pPr>
        <w:spacing w:after="0"/>
        <w:rPr>
          <w:b/>
          <w:sz w:val="10"/>
          <w:szCs w:val="24"/>
        </w:rPr>
      </w:pPr>
    </w:p>
    <w:p w:rsidR="00385865" w:rsidRDefault="00617E28">
      <w:pPr>
        <w:spacing w:after="0"/>
        <w:rPr>
          <w:b/>
          <w:sz w:val="24"/>
          <w:szCs w:val="24"/>
        </w:rPr>
      </w:pPr>
      <w:r>
        <w:rPr>
          <w:b/>
          <w:sz w:val="24"/>
          <w:szCs w:val="24"/>
        </w:rPr>
        <w:t xml:space="preserve">L’adresse </w:t>
      </w:r>
      <w:r>
        <w:rPr>
          <w:b/>
          <w:sz w:val="24"/>
          <w:szCs w:val="24"/>
        </w:rPr>
        <w:t>de facturation (si différente)</w:t>
      </w:r>
    </w:p>
    <w:p w:rsidR="00385865" w:rsidRDefault="00385865">
      <w:pPr>
        <w:spacing w:after="0"/>
        <w:rPr>
          <w:sz w:val="4"/>
          <w:szCs w:val="4"/>
        </w:rPr>
      </w:pPr>
    </w:p>
    <w:p w:rsidR="00385865" w:rsidRDefault="00617E28">
      <w:pPr>
        <w:spacing w:after="0"/>
      </w:pPr>
      <w:r>
        <w:t>Dénomination sociale : ………………………………………………</w:t>
      </w:r>
      <w:proofErr w:type="gramStart"/>
      <w:r>
        <w:t>…….</w:t>
      </w:r>
      <w:proofErr w:type="gramEnd"/>
      <w:r>
        <w:t>.</w:t>
      </w:r>
      <w:r>
        <w:tab/>
        <w:t>Dossier suivi par : M. …………………………………………</w:t>
      </w:r>
    </w:p>
    <w:p w:rsidR="00385865" w:rsidRDefault="00617E28">
      <w:pPr>
        <w:spacing w:after="0"/>
      </w:pPr>
      <w:r>
        <w:t>Adresse : ……………………………………………………………………</w:t>
      </w:r>
      <w:proofErr w:type="gramStart"/>
      <w:r>
        <w:t>…….</w:t>
      </w:r>
      <w:proofErr w:type="gramEnd"/>
      <w:r>
        <w:t>.</w:t>
      </w:r>
      <w:r>
        <w:tab/>
        <w:t>Téléphone : ……………………………………………………….</w:t>
      </w:r>
    </w:p>
    <w:p w:rsidR="00385865" w:rsidRDefault="00617E28">
      <w:pPr>
        <w:spacing w:after="0"/>
      </w:pPr>
      <w:r>
        <w:t>………………………………………………………………………………………….</w:t>
      </w:r>
    </w:p>
    <w:p w:rsidR="00385865" w:rsidRDefault="00385865">
      <w:pPr>
        <w:spacing w:after="0"/>
        <w:ind w:firstLine="708"/>
        <w:rPr>
          <w:sz w:val="2"/>
        </w:rPr>
      </w:pPr>
    </w:p>
    <w:p w:rsidR="00385865" w:rsidRDefault="00617E28">
      <w:pPr>
        <w:spacing w:after="0"/>
        <w:rPr>
          <w:b/>
          <w:sz w:val="24"/>
          <w:szCs w:val="24"/>
        </w:rPr>
      </w:pPr>
      <w:r>
        <w:rPr>
          <w:b/>
          <w:sz w:val="24"/>
          <w:szCs w:val="24"/>
        </w:rPr>
        <w:t>Inscription Individuelle </w:t>
      </w:r>
      <w:r>
        <w:rPr>
          <w:b/>
          <w:sz w:val="24"/>
          <w:szCs w:val="24"/>
        </w:rPr>
        <w:t>: Vous / l’apprenant</w:t>
      </w:r>
    </w:p>
    <w:p w:rsidR="00385865" w:rsidRDefault="00385865">
      <w:pPr>
        <w:spacing w:after="0"/>
        <w:rPr>
          <w:b/>
          <w:sz w:val="8"/>
          <w:szCs w:val="8"/>
        </w:rPr>
      </w:pPr>
    </w:p>
    <w:p w:rsidR="00385865" w:rsidRDefault="00617E28">
      <w:pPr>
        <w:spacing w:after="0"/>
      </w:pPr>
      <w:r>
        <w:t xml:space="preserve">NOM en majuscule &gt;  </w:t>
      </w:r>
      <w:r>
        <w:sym w:font="Wingdings" w:char="F06F"/>
      </w:r>
      <w:r>
        <w:t xml:space="preserve">  Mme   </w:t>
      </w:r>
      <w:r>
        <w:sym w:font="Wingdings" w:char="F06F"/>
      </w:r>
      <w:r>
        <w:t xml:space="preserve"> M.  …………………………………………………..            PRENOM……………………………………</w:t>
      </w:r>
    </w:p>
    <w:p w:rsidR="00385865" w:rsidRDefault="00385865">
      <w:pPr>
        <w:spacing w:after="0"/>
        <w:rPr>
          <w:sz w:val="16"/>
          <w:szCs w:val="16"/>
        </w:rPr>
      </w:pPr>
    </w:p>
    <w:p w:rsidR="00385865" w:rsidRDefault="00617E28">
      <w:pPr>
        <w:spacing w:after="0"/>
      </w:pPr>
      <w:r>
        <w:t xml:space="preserve">Date et lieu de naissance : </w:t>
      </w:r>
      <w:r>
        <w:rPr>
          <w:sz w:val="16"/>
          <w:szCs w:val="16"/>
        </w:rPr>
        <w:t>……………………………………………………………………………………………………….</w:t>
      </w:r>
    </w:p>
    <w:p w:rsidR="00385865" w:rsidRDefault="00617E28">
      <w:pPr>
        <w:spacing w:after="0"/>
        <w:rPr>
          <w:sz w:val="16"/>
          <w:szCs w:val="16"/>
        </w:rPr>
      </w:pPr>
      <w:r>
        <w:t>TELEPHONE</w:t>
      </w:r>
      <w:r>
        <w:rPr>
          <w:sz w:val="16"/>
          <w:szCs w:val="16"/>
        </w:rPr>
        <w:t>…………………………………………………………………………………………………</w:t>
      </w:r>
      <w:proofErr w:type="gramStart"/>
      <w:r>
        <w:rPr>
          <w:sz w:val="16"/>
          <w:szCs w:val="16"/>
        </w:rPr>
        <w:t>…….</w:t>
      </w:r>
      <w:proofErr w:type="gramEnd"/>
      <w:r>
        <w:rPr>
          <w:sz w:val="16"/>
          <w:szCs w:val="16"/>
        </w:rPr>
        <w:t>.</w:t>
      </w:r>
      <w:r>
        <w:rPr>
          <w:sz w:val="16"/>
          <w:szCs w:val="16"/>
        </w:rPr>
        <w:tab/>
        <w:t xml:space="preserve"> </w:t>
      </w:r>
      <w:r>
        <w:t>MAIL</w:t>
      </w:r>
      <w:r>
        <w:rPr>
          <w:sz w:val="16"/>
          <w:szCs w:val="16"/>
        </w:rPr>
        <w:t xml:space="preserve"> ………………………………………………</w:t>
      </w:r>
      <w:r>
        <w:rPr>
          <w:sz w:val="16"/>
          <w:szCs w:val="16"/>
        </w:rPr>
        <w:t>……………………………</w:t>
      </w:r>
      <w:proofErr w:type="gramStart"/>
      <w:r>
        <w:rPr>
          <w:sz w:val="16"/>
          <w:szCs w:val="16"/>
        </w:rPr>
        <w:t>…….</w:t>
      </w:r>
      <w:proofErr w:type="gramEnd"/>
      <w:r>
        <w:rPr>
          <w:sz w:val="16"/>
          <w:szCs w:val="16"/>
        </w:rPr>
        <w:t>.</w:t>
      </w:r>
    </w:p>
    <w:p w:rsidR="00385865" w:rsidRDefault="00617E28">
      <w:pPr>
        <w:spacing w:after="0"/>
      </w:pPr>
      <w:r>
        <w:t xml:space="preserve">ADRESSE POSTALE : </w:t>
      </w:r>
      <w:r>
        <w:rPr>
          <w:sz w:val="16"/>
          <w:szCs w:val="16"/>
        </w:rPr>
        <w:t>………………………………………………………………………………………………………………………………………………………………………………………</w:t>
      </w:r>
      <w:proofErr w:type="gramStart"/>
      <w:r>
        <w:rPr>
          <w:sz w:val="16"/>
          <w:szCs w:val="16"/>
        </w:rPr>
        <w:t>…….</w:t>
      </w:r>
      <w:proofErr w:type="gramEnd"/>
      <w:r>
        <w:rPr>
          <w:sz w:val="16"/>
          <w:szCs w:val="16"/>
        </w:rPr>
        <w:t>.</w:t>
      </w:r>
    </w:p>
    <w:p w:rsidR="00385865" w:rsidRDefault="00617E28">
      <w:pPr>
        <w:rPr>
          <w:sz w:val="20"/>
          <w:szCs w:val="20"/>
        </w:rPr>
      </w:pPr>
      <w:r>
        <w:t>FONCTION</w:t>
      </w:r>
      <w:r>
        <w:rPr>
          <w:sz w:val="16"/>
          <w:szCs w:val="16"/>
        </w:rPr>
        <w:t xml:space="preserve"> (obligatoire) ………………………………………………………………………………………     </w:t>
      </w:r>
      <w:r>
        <w:rPr>
          <w:sz w:val="20"/>
          <w:szCs w:val="20"/>
        </w:rPr>
        <w:t>Frais d’enseignement pris en charge par vous &gt;</w:t>
      </w:r>
      <w:r>
        <w:rPr>
          <w:sz w:val="16"/>
          <w:szCs w:val="16"/>
        </w:rPr>
        <w:t xml:space="preserve"> OUI / NON                 </w:t>
      </w:r>
      <w:r>
        <w:t>DIPLOME</w:t>
      </w:r>
      <w:r>
        <w:rPr>
          <w:sz w:val="16"/>
          <w:szCs w:val="16"/>
        </w:rPr>
        <w:t xml:space="preserve"> (ou ni</w:t>
      </w:r>
      <w:r>
        <w:rPr>
          <w:sz w:val="16"/>
          <w:szCs w:val="16"/>
        </w:rPr>
        <w:t>veau) ……………………………………………………………………………………</w:t>
      </w:r>
      <w:proofErr w:type="gramStart"/>
      <w:r>
        <w:rPr>
          <w:sz w:val="16"/>
          <w:szCs w:val="16"/>
        </w:rPr>
        <w:t>…….</w:t>
      </w:r>
      <w:proofErr w:type="gramEnd"/>
      <w:r>
        <w:rPr>
          <w:sz w:val="16"/>
          <w:szCs w:val="16"/>
        </w:rPr>
        <w:t>.</w:t>
      </w:r>
    </w:p>
    <w:p w:rsidR="00385865" w:rsidRDefault="00617E28">
      <w:pPr>
        <w:spacing w:after="0"/>
        <w:rPr>
          <w:sz w:val="20"/>
          <w:szCs w:val="20"/>
        </w:rPr>
      </w:pPr>
      <w:r>
        <w:rPr>
          <w:sz w:val="20"/>
          <w:szCs w:val="20"/>
        </w:rPr>
        <w:t xml:space="preserve"> </w:t>
      </w:r>
      <w:r>
        <w:rPr>
          <w:sz w:val="20"/>
          <w:szCs w:val="20"/>
        </w:rPr>
        <w:sym w:font="Wingdings" w:char="F06F"/>
      </w:r>
      <w:r>
        <w:rPr>
          <w:sz w:val="20"/>
          <w:szCs w:val="20"/>
        </w:rPr>
        <w:t xml:space="preserve"> Cochez cette case si vous êtes en situation d’handicap. Nous entrerons rapidement en contact avec vous pour estimer les besoins d’adaptation.</w:t>
      </w:r>
    </w:p>
    <w:p w:rsidR="00385865" w:rsidRDefault="00385865">
      <w:pPr>
        <w:spacing w:after="0"/>
        <w:rPr>
          <w:sz w:val="2"/>
          <w:szCs w:val="20"/>
        </w:rPr>
      </w:pPr>
    </w:p>
    <w:p w:rsidR="00385865" w:rsidRDefault="00617E28">
      <w:pPr>
        <w:spacing w:after="0"/>
      </w:pPr>
      <w:r>
        <w:rPr>
          <w:bCs/>
          <w:sz w:val="24"/>
          <w:szCs w:val="24"/>
        </w:rPr>
        <w:t xml:space="preserve">Vos attentes et besoins dans le cadre de cette formation : </w:t>
      </w:r>
      <w:r>
        <w:t>……………………</w:t>
      </w:r>
      <w:r>
        <w:t>………………………………………………………… ……………………………………………………………………………………………………………………………………………………………………………………</w:t>
      </w:r>
    </w:p>
    <w:tbl>
      <w:tblPr>
        <w:tblW w:w="0" w:type="auto"/>
        <w:tblLook w:val="04A0" w:firstRow="1" w:lastRow="0" w:firstColumn="1" w:lastColumn="0" w:noHBand="0" w:noVBand="1"/>
      </w:tblPr>
      <w:tblGrid>
        <w:gridCol w:w="5228"/>
        <w:gridCol w:w="5228"/>
      </w:tblGrid>
      <w:tr w:rsidR="00385865">
        <w:tc>
          <w:tcPr>
            <w:tcW w:w="5228" w:type="dxa"/>
            <w:shd w:val="clear" w:color="auto" w:fill="auto"/>
          </w:tcPr>
          <w:p w:rsidR="00385865" w:rsidRDefault="00617E28">
            <w:pPr>
              <w:spacing w:after="0" w:line="240" w:lineRule="auto"/>
            </w:pPr>
            <w:r>
              <w:t xml:space="preserve">Fait à :                                                    Le : </w:t>
            </w:r>
          </w:p>
          <w:p w:rsidR="00385865" w:rsidRDefault="00617E28">
            <w:pPr>
              <w:spacing w:after="0" w:line="240" w:lineRule="auto"/>
            </w:pPr>
            <w:r>
              <w:t>Nom et Signature pour l’engagement</w:t>
            </w:r>
          </w:p>
          <w:p w:rsidR="00385865" w:rsidRDefault="00385865">
            <w:pPr>
              <w:spacing w:after="0" w:line="240" w:lineRule="auto"/>
            </w:pPr>
          </w:p>
          <w:p w:rsidR="00385865" w:rsidRDefault="00385865">
            <w:pPr>
              <w:spacing w:after="0" w:line="240" w:lineRule="auto"/>
            </w:pPr>
          </w:p>
          <w:p w:rsidR="00385865" w:rsidRDefault="00385865">
            <w:pPr>
              <w:spacing w:after="0" w:line="240" w:lineRule="auto"/>
            </w:pPr>
          </w:p>
        </w:tc>
        <w:tc>
          <w:tcPr>
            <w:tcW w:w="5228" w:type="dxa"/>
            <w:shd w:val="clear" w:color="auto" w:fill="auto"/>
          </w:tcPr>
          <w:p w:rsidR="00385865" w:rsidRDefault="00617E28">
            <w:pPr>
              <w:spacing w:after="0" w:line="240" w:lineRule="auto"/>
              <w:jc w:val="center"/>
            </w:pPr>
            <w:r>
              <w:t>Cachet de l’établissement</w:t>
            </w:r>
          </w:p>
        </w:tc>
      </w:tr>
    </w:tbl>
    <w:p w:rsidR="00385865" w:rsidRDefault="00617E28">
      <w:pPr>
        <w:spacing w:after="0"/>
        <w:jc w:val="center"/>
        <w:rPr>
          <w:sz w:val="12"/>
          <w:szCs w:val="12"/>
        </w:rPr>
      </w:pPr>
      <w:r>
        <w:rPr>
          <w:sz w:val="12"/>
          <w:szCs w:val="12"/>
        </w:rPr>
        <w:t xml:space="preserve">La signature de ce bulletin </w:t>
      </w:r>
      <w:r>
        <w:rPr>
          <w:sz w:val="12"/>
          <w:szCs w:val="12"/>
        </w:rPr>
        <w:t>d’inscription vaut engagement. Dès que votre inscription nous parvient, une convention/contrat de formation vous sera adressée.</w:t>
      </w:r>
    </w:p>
    <w:p w:rsidR="00385865" w:rsidRDefault="00385865">
      <w:pPr>
        <w:spacing w:after="0"/>
        <w:rPr>
          <w:b/>
          <w:color w:val="538135"/>
        </w:rPr>
      </w:pPr>
    </w:p>
    <w:p w:rsidR="00385865" w:rsidRDefault="00617E28">
      <w:pPr>
        <w:spacing w:after="0"/>
        <w:jc w:val="center"/>
        <w:rPr>
          <w:b/>
          <w:color w:val="538135"/>
        </w:rPr>
      </w:pPr>
      <w:r>
        <w:rPr>
          <w:b/>
          <w:color w:val="538135"/>
        </w:rPr>
        <w:t>Conditions générales d’inscription et de convention de formation</w:t>
      </w:r>
    </w:p>
    <w:p w:rsidR="00385865" w:rsidRDefault="00385865">
      <w:pPr>
        <w:spacing w:after="0"/>
        <w:rPr>
          <w:b/>
          <w:color w:val="002060"/>
          <w:sz w:val="20"/>
          <w:szCs w:val="20"/>
        </w:rPr>
      </w:pPr>
    </w:p>
    <w:p w:rsidR="00385865" w:rsidRDefault="00617E28">
      <w:pPr>
        <w:spacing w:after="0"/>
        <w:rPr>
          <w:b/>
          <w:color w:val="002060"/>
          <w:sz w:val="18"/>
          <w:szCs w:val="18"/>
        </w:rPr>
      </w:pPr>
      <w:r>
        <w:rPr>
          <w:b/>
          <w:color w:val="002060"/>
          <w:sz w:val="18"/>
          <w:szCs w:val="18"/>
        </w:rPr>
        <w:t>Inscriptions</w:t>
      </w:r>
    </w:p>
    <w:p w:rsidR="00385865" w:rsidRDefault="00617E28">
      <w:pPr>
        <w:spacing w:after="0"/>
        <w:rPr>
          <w:sz w:val="18"/>
          <w:szCs w:val="18"/>
        </w:rPr>
      </w:pPr>
      <w:r>
        <w:rPr>
          <w:sz w:val="18"/>
          <w:szCs w:val="18"/>
        </w:rPr>
        <w:t xml:space="preserve">Les inscriptions deviennent fermes sous réserve </w:t>
      </w:r>
      <w:r>
        <w:rPr>
          <w:sz w:val="18"/>
          <w:szCs w:val="18"/>
        </w:rPr>
        <w:t>de disponibilité du stage et de la réception de votre confirmation.</w:t>
      </w:r>
    </w:p>
    <w:p w:rsidR="00385865" w:rsidRDefault="00385865">
      <w:pPr>
        <w:spacing w:after="0"/>
        <w:rPr>
          <w:b/>
          <w:color w:val="002060"/>
          <w:sz w:val="18"/>
          <w:szCs w:val="18"/>
        </w:rPr>
      </w:pPr>
    </w:p>
    <w:p w:rsidR="00385865" w:rsidRDefault="00617E28">
      <w:pPr>
        <w:spacing w:after="0"/>
        <w:rPr>
          <w:b/>
          <w:color w:val="002060"/>
          <w:sz w:val="18"/>
          <w:szCs w:val="18"/>
        </w:rPr>
      </w:pPr>
      <w:r>
        <w:rPr>
          <w:b/>
          <w:color w:val="002060"/>
          <w:sz w:val="18"/>
          <w:szCs w:val="18"/>
        </w:rPr>
        <w:t xml:space="preserve">Convention/convocation/attestations avant la formation </w:t>
      </w:r>
    </w:p>
    <w:p w:rsidR="00385865" w:rsidRDefault="00617E28">
      <w:pPr>
        <w:spacing w:after="0"/>
        <w:rPr>
          <w:sz w:val="18"/>
          <w:szCs w:val="18"/>
        </w:rPr>
      </w:pPr>
      <w:r>
        <w:rPr>
          <w:sz w:val="18"/>
          <w:szCs w:val="18"/>
        </w:rPr>
        <w:t>Une convention de formation est envoyée en double exemplaire dont un est à retourner, signé et revêtu du cachet de l’établissement.</w:t>
      </w:r>
      <w:r>
        <w:rPr>
          <w:sz w:val="18"/>
          <w:szCs w:val="18"/>
        </w:rPr>
        <w:t xml:space="preserve"> </w:t>
      </w:r>
    </w:p>
    <w:p w:rsidR="00385865" w:rsidRDefault="00617E28">
      <w:pPr>
        <w:spacing w:after="0"/>
        <w:rPr>
          <w:sz w:val="18"/>
          <w:szCs w:val="18"/>
        </w:rPr>
      </w:pPr>
      <w:r>
        <w:rPr>
          <w:sz w:val="18"/>
          <w:szCs w:val="18"/>
        </w:rPr>
        <w:t xml:space="preserve">Une convocation et un plan d’accès est joint vous sera adressé. Il appartient à l’établissement d’aviser les participants préalablement à la formation du contenu et programme détaillé de la formation. Les apprenants qui ne respectent pas les horaires de </w:t>
      </w:r>
      <w:r>
        <w:rPr>
          <w:sz w:val="18"/>
          <w:szCs w:val="18"/>
        </w:rPr>
        <w:t>la formation (arrivée, repas, après-midi, départ) échappent à la responsabilité de l’organisme de formation.</w:t>
      </w:r>
    </w:p>
    <w:p w:rsidR="00385865" w:rsidRDefault="00617E28">
      <w:pPr>
        <w:spacing w:after="0"/>
        <w:rPr>
          <w:sz w:val="18"/>
          <w:szCs w:val="18"/>
        </w:rPr>
      </w:pPr>
      <w:r>
        <w:rPr>
          <w:sz w:val="18"/>
          <w:szCs w:val="18"/>
        </w:rPr>
        <w:t xml:space="preserve">Dans le cadre d’une session Intramuros, c’est celui-ci qui se chargera de convoquer ses salariés. </w:t>
      </w:r>
    </w:p>
    <w:p w:rsidR="00385865" w:rsidRDefault="00617E28">
      <w:pPr>
        <w:spacing w:after="0"/>
        <w:rPr>
          <w:sz w:val="18"/>
          <w:szCs w:val="18"/>
        </w:rPr>
      </w:pPr>
      <w:r>
        <w:rPr>
          <w:sz w:val="18"/>
          <w:szCs w:val="18"/>
        </w:rPr>
        <w:t>Une attestation de formation est adressée à l’is</w:t>
      </w:r>
      <w:r>
        <w:rPr>
          <w:sz w:val="18"/>
          <w:szCs w:val="18"/>
        </w:rPr>
        <w:t>sue de la formation.</w:t>
      </w:r>
    </w:p>
    <w:p w:rsidR="00385865" w:rsidRDefault="00385865">
      <w:pPr>
        <w:spacing w:after="0"/>
        <w:rPr>
          <w:sz w:val="18"/>
          <w:szCs w:val="18"/>
        </w:rPr>
      </w:pPr>
    </w:p>
    <w:p w:rsidR="00385865" w:rsidRDefault="00617E28">
      <w:pPr>
        <w:spacing w:after="0"/>
        <w:rPr>
          <w:sz w:val="18"/>
          <w:szCs w:val="18"/>
        </w:rPr>
      </w:pPr>
      <w:r>
        <w:rPr>
          <w:b/>
          <w:color w:val="002060"/>
          <w:sz w:val="18"/>
          <w:szCs w:val="18"/>
        </w:rPr>
        <w:t xml:space="preserve"> Annulation – remplacement – report </w:t>
      </w:r>
    </w:p>
    <w:p w:rsidR="00385865" w:rsidRDefault="00617E28">
      <w:pPr>
        <w:spacing w:after="0"/>
        <w:rPr>
          <w:sz w:val="18"/>
          <w:szCs w:val="18"/>
        </w:rPr>
      </w:pPr>
      <w:r>
        <w:rPr>
          <w:sz w:val="18"/>
          <w:szCs w:val="18"/>
        </w:rPr>
        <w:t xml:space="preserve">Si le nombre de participant à une formation est jugé insuffisant sur le plan pédagogique, nous nous réservons le droit d’annuler la session. Pour des circonstances indépendantes de notre volonté, </w:t>
      </w:r>
      <w:r>
        <w:rPr>
          <w:sz w:val="18"/>
          <w:szCs w:val="18"/>
        </w:rPr>
        <w:t>nous nous réservons le droit de modifier le lieu ou de remplacer l’animateur.</w:t>
      </w:r>
    </w:p>
    <w:p w:rsidR="00385865" w:rsidRDefault="00385865">
      <w:pPr>
        <w:spacing w:after="0"/>
        <w:rPr>
          <w:b/>
          <w:color w:val="002060"/>
          <w:sz w:val="18"/>
          <w:szCs w:val="18"/>
        </w:rPr>
      </w:pPr>
    </w:p>
    <w:p w:rsidR="00385865" w:rsidRDefault="00617E28">
      <w:pPr>
        <w:spacing w:after="0"/>
        <w:rPr>
          <w:b/>
          <w:color w:val="002060"/>
          <w:sz w:val="18"/>
          <w:szCs w:val="18"/>
        </w:rPr>
      </w:pPr>
      <w:r>
        <w:rPr>
          <w:b/>
          <w:color w:val="002060"/>
          <w:sz w:val="18"/>
          <w:szCs w:val="18"/>
        </w:rPr>
        <w:t xml:space="preserve">Dédit et inexécution totale ou partielle </w:t>
      </w:r>
    </w:p>
    <w:p w:rsidR="00385865" w:rsidRDefault="00617E28">
      <w:pPr>
        <w:spacing w:after="0"/>
        <w:rPr>
          <w:sz w:val="18"/>
          <w:szCs w:val="18"/>
        </w:rPr>
      </w:pPr>
      <w:r>
        <w:rPr>
          <w:sz w:val="18"/>
          <w:szCs w:val="18"/>
        </w:rPr>
        <w:t>En cas d’annulation ou report par le client, les frais engagés (par exemple les réservations liées au déplacement) devront être pris en</w:t>
      </w:r>
      <w:r>
        <w:rPr>
          <w:sz w:val="18"/>
          <w:szCs w:val="18"/>
        </w:rPr>
        <w:t xml:space="preserve"> charge sans limite de temps. </w:t>
      </w:r>
    </w:p>
    <w:p w:rsidR="00385865" w:rsidRDefault="00617E28">
      <w:pPr>
        <w:spacing w:after="0"/>
        <w:rPr>
          <w:sz w:val="18"/>
          <w:szCs w:val="18"/>
        </w:rPr>
      </w:pPr>
      <w:r>
        <w:rPr>
          <w:sz w:val="18"/>
          <w:szCs w:val="18"/>
        </w:rPr>
        <w:t>L’annulation tardive occasionne des difficultés. Un nombre insuffisant d’apprenants ne permet pas les interactions efficaces. Vous pouvez rejoindre une autre session, s’il s’avère que cela n’est pas possible, en cas d’annulat</w:t>
      </w:r>
      <w:r>
        <w:rPr>
          <w:sz w:val="18"/>
          <w:szCs w:val="18"/>
        </w:rPr>
        <w:t>ion tardive, nous appliquons les frais suivant : 30% du montant si annulation &lt; 30 jours avant la session ; 70% du montant si annulation entre &lt;30 et &gt;15 jours ; 100% du montant si annulation &lt;15 jours avant la session ; 100% du montant en cas d’absence du</w:t>
      </w:r>
      <w:r>
        <w:rPr>
          <w:sz w:val="18"/>
          <w:szCs w:val="18"/>
        </w:rPr>
        <w:t xml:space="preserve"> participant le premier jour et les jours suivants. </w:t>
      </w:r>
    </w:p>
    <w:p w:rsidR="00385865" w:rsidRDefault="00385865">
      <w:pPr>
        <w:spacing w:after="0"/>
        <w:rPr>
          <w:sz w:val="18"/>
          <w:szCs w:val="18"/>
        </w:rPr>
      </w:pPr>
    </w:p>
    <w:p w:rsidR="00385865" w:rsidRDefault="00617E28">
      <w:pPr>
        <w:spacing w:after="0"/>
        <w:rPr>
          <w:b/>
          <w:color w:val="002060"/>
          <w:sz w:val="18"/>
          <w:szCs w:val="18"/>
        </w:rPr>
      </w:pPr>
      <w:r>
        <w:rPr>
          <w:b/>
          <w:color w:val="002060"/>
          <w:sz w:val="18"/>
          <w:szCs w:val="18"/>
        </w:rPr>
        <w:t>Tarifs/Règlement</w:t>
      </w:r>
    </w:p>
    <w:p w:rsidR="00385865" w:rsidRDefault="00617E28">
      <w:pPr>
        <w:spacing w:after="0"/>
        <w:rPr>
          <w:sz w:val="18"/>
          <w:szCs w:val="18"/>
        </w:rPr>
      </w:pPr>
      <w:r>
        <w:rPr>
          <w:sz w:val="18"/>
          <w:szCs w:val="18"/>
        </w:rPr>
        <w:t>Nos tarifs de formation ne sont pas assujettis à TVA. Ils couvrent les frais pédagogiques, la documentation remise. Toute formation à laquelle l’apprenant ne s’est pas présenté ou assis</w:t>
      </w:r>
      <w:r>
        <w:rPr>
          <w:sz w:val="18"/>
          <w:szCs w:val="18"/>
        </w:rPr>
        <w:t>té partiellement est due en totalité.</w:t>
      </w:r>
    </w:p>
    <w:p w:rsidR="00385865" w:rsidRDefault="00617E28">
      <w:pPr>
        <w:spacing w:after="0"/>
        <w:rPr>
          <w:sz w:val="18"/>
          <w:szCs w:val="18"/>
        </w:rPr>
      </w:pPr>
      <w:r>
        <w:rPr>
          <w:sz w:val="18"/>
          <w:szCs w:val="18"/>
        </w:rPr>
        <w:t>Le Trésor Public adressera une facture au bénéficiaire de la formation dans un délai maximal de 60 jours. Le règlement de celle-ci devra être effectué en totalité dans un délai de 50 jours à compter de sa réception.</w:t>
      </w:r>
    </w:p>
    <w:p w:rsidR="00385865" w:rsidRDefault="00385865">
      <w:pPr>
        <w:spacing w:after="0"/>
        <w:rPr>
          <w:sz w:val="18"/>
          <w:szCs w:val="18"/>
        </w:rPr>
      </w:pPr>
    </w:p>
    <w:p w:rsidR="00385865" w:rsidRDefault="00617E28">
      <w:pPr>
        <w:spacing w:after="0"/>
        <w:rPr>
          <w:b/>
          <w:color w:val="002060"/>
          <w:sz w:val="18"/>
          <w:szCs w:val="18"/>
        </w:rPr>
      </w:pPr>
      <w:r>
        <w:rPr>
          <w:b/>
          <w:color w:val="002060"/>
          <w:sz w:val="18"/>
          <w:szCs w:val="18"/>
        </w:rPr>
        <w:t>P</w:t>
      </w:r>
      <w:r>
        <w:rPr>
          <w:b/>
          <w:color w:val="002060"/>
          <w:sz w:val="18"/>
          <w:szCs w:val="18"/>
        </w:rPr>
        <w:t>ropriété intellectuelle des documentations et supports</w:t>
      </w:r>
    </w:p>
    <w:p w:rsidR="00385865" w:rsidRDefault="00617E28">
      <w:pPr>
        <w:spacing w:after="0"/>
        <w:rPr>
          <w:sz w:val="18"/>
          <w:szCs w:val="18"/>
        </w:rPr>
      </w:pPr>
      <w:r>
        <w:rPr>
          <w:sz w:val="18"/>
          <w:szCs w:val="18"/>
        </w:rPr>
        <w:t>Tous les supports, programmes, cours, travaux et documentations demeurent la propriété exclusive de leurs auteurs.</w:t>
      </w:r>
    </w:p>
    <w:p w:rsidR="00385865" w:rsidRDefault="00385865">
      <w:pPr>
        <w:spacing w:after="0"/>
        <w:rPr>
          <w:b/>
          <w:color w:val="002060"/>
          <w:sz w:val="18"/>
          <w:szCs w:val="18"/>
        </w:rPr>
      </w:pPr>
    </w:p>
    <w:p w:rsidR="00385865" w:rsidRDefault="00617E28">
      <w:pPr>
        <w:spacing w:after="0"/>
        <w:rPr>
          <w:b/>
          <w:color w:val="002060"/>
          <w:sz w:val="18"/>
          <w:szCs w:val="18"/>
        </w:rPr>
      </w:pPr>
      <w:r>
        <w:rPr>
          <w:b/>
          <w:color w:val="002060"/>
          <w:sz w:val="18"/>
          <w:szCs w:val="18"/>
        </w:rPr>
        <w:t>Evaluation du stage à la fin de la session</w:t>
      </w:r>
    </w:p>
    <w:p w:rsidR="00385865" w:rsidRDefault="00617E28">
      <w:pPr>
        <w:spacing w:after="0"/>
        <w:rPr>
          <w:sz w:val="18"/>
          <w:szCs w:val="18"/>
        </w:rPr>
      </w:pPr>
      <w:r>
        <w:rPr>
          <w:sz w:val="18"/>
          <w:szCs w:val="18"/>
        </w:rPr>
        <w:t>A l’issue du stage, le formateur vous reme</w:t>
      </w:r>
      <w:r>
        <w:rPr>
          <w:sz w:val="18"/>
          <w:szCs w:val="18"/>
        </w:rPr>
        <w:t>t un questionnaire d’évaluation à chaud. L’analyse des critiques permet de vérifier la conformité de la formation réalisée et d’apprécier la qualité de l’animateur et les prestations.</w:t>
      </w:r>
    </w:p>
    <w:p w:rsidR="00385865" w:rsidRDefault="00385865">
      <w:pPr>
        <w:spacing w:after="0"/>
        <w:rPr>
          <w:sz w:val="18"/>
          <w:szCs w:val="18"/>
        </w:rPr>
      </w:pPr>
    </w:p>
    <w:p w:rsidR="00385865" w:rsidRDefault="00617E28">
      <w:pPr>
        <w:spacing w:after="0"/>
        <w:rPr>
          <w:b/>
          <w:color w:val="002060"/>
          <w:sz w:val="18"/>
          <w:szCs w:val="18"/>
        </w:rPr>
      </w:pPr>
      <w:r>
        <w:rPr>
          <w:b/>
          <w:color w:val="002060"/>
          <w:sz w:val="18"/>
          <w:szCs w:val="18"/>
        </w:rPr>
        <w:t xml:space="preserve">Traitement des données personnelles </w:t>
      </w:r>
    </w:p>
    <w:p w:rsidR="00385865" w:rsidRDefault="00617E28">
      <w:pPr>
        <w:spacing w:after="0"/>
        <w:rPr>
          <w:sz w:val="20"/>
          <w:szCs w:val="20"/>
        </w:rPr>
      </w:pPr>
      <w:r>
        <w:rPr>
          <w:sz w:val="18"/>
          <w:szCs w:val="18"/>
        </w:rPr>
        <w:t>Les informations recueillis sur ce</w:t>
      </w:r>
      <w:r>
        <w:rPr>
          <w:sz w:val="18"/>
          <w:szCs w:val="18"/>
        </w:rPr>
        <w:t xml:space="preserve"> formulaire sont enregistrées dans un fichier informatisé pour permettre d’établir la convocation, l’attestation d’assiduité et la facture. Elles sont conservées pendant 5 ans et sont destinées uniquement au Centre de formation professionnelle continu GH Y</w:t>
      </w:r>
      <w:r>
        <w:rPr>
          <w:sz w:val="18"/>
          <w:szCs w:val="18"/>
        </w:rPr>
        <w:t>velines Sud. Elles ne sont pas utilisées à des fins de prospection commerciale conformément à la loi « informatique et libertés ». Vous pouvez exercer votre droit d’accès aux données vous concernant et les faire rectifier en nous contactant.</w:t>
      </w:r>
    </w:p>
    <w:p w:rsidR="00385865" w:rsidRDefault="00385865">
      <w:pPr>
        <w:spacing w:after="0"/>
      </w:pPr>
    </w:p>
    <w:p w:rsidR="00385865" w:rsidRDefault="00617E28">
      <w:pPr>
        <w:spacing w:after="0"/>
        <w:rPr>
          <w:b/>
          <w:color w:val="002060"/>
          <w:sz w:val="18"/>
          <w:szCs w:val="18"/>
        </w:rPr>
      </w:pPr>
      <w:r>
        <w:rPr>
          <w:b/>
          <w:color w:val="002060"/>
          <w:sz w:val="18"/>
          <w:szCs w:val="18"/>
        </w:rPr>
        <w:t>Attribution j</w:t>
      </w:r>
      <w:r>
        <w:rPr>
          <w:b/>
          <w:color w:val="002060"/>
          <w:sz w:val="18"/>
          <w:szCs w:val="18"/>
        </w:rPr>
        <w:t>uridique</w:t>
      </w:r>
    </w:p>
    <w:p w:rsidR="00385865" w:rsidRDefault="00617E28">
      <w:pPr>
        <w:spacing w:after="0"/>
        <w:rPr>
          <w:sz w:val="18"/>
          <w:szCs w:val="18"/>
        </w:rPr>
      </w:pPr>
      <w:r>
        <w:rPr>
          <w:sz w:val="18"/>
          <w:szCs w:val="18"/>
        </w:rPr>
        <w:t>Les parties s’efforceront de résoudre à l’amiable tout différend susceptible d’intervenir entre elles à l’occasion de l’interprétation ou de l’exécution du contrat. A défaut d’accord amiable, le différend sera soumis au tribunal de Commerce des Yv</w:t>
      </w:r>
      <w:r>
        <w:rPr>
          <w:sz w:val="18"/>
          <w:szCs w:val="18"/>
        </w:rPr>
        <w:t>elines 78.</w:t>
      </w:r>
    </w:p>
    <w:p w:rsidR="00385865" w:rsidRDefault="00385865">
      <w:pPr>
        <w:spacing w:after="0"/>
        <w:rPr>
          <w:sz w:val="20"/>
          <w:szCs w:val="20"/>
        </w:rPr>
      </w:pPr>
    </w:p>
    <w:p w:rsidR="00385865" w:rsidRDefault="00385865">
      <w:pPr>
        <w:spacing w:after="0"/>
        <w:rPr>
          <w:sz w:val="20"/>
          <w:szCs w:val="20"/>
        </w:rPr>
      </w:pPr>
    </w:p>
    <w:p w:rsidR="00385865" w:rsidRDefault="00617E28">
      <w:pPr>
        <w:spacing w:after="0"/>
        <w:rPr>
          <w:b/>
          <w:color w:val="002060"/>
          <w:sz w:val="18"/>
          <w:szCs w:val="18"/>
        </w:rPr>
      </w:pPr>
      <w:r>
        <w:rPr>
          <w:b/>
          <w:color w:val="002060"/>
          <w:sz w:val="18"/>
          <w:szCs w:val="18"/>
        </w:rPr>
        <w:t>Règlement intérieur</w:t>
      </w:r>
    </w:p>
    <w:p w:rsidR="00385865" w:rsidRDefault="00617E28">
      <w:pPr>
        <w:spacing w:after="0"/>
        <w:rPr>
          <w:sz w:val="18"/>
          <w:szCs w:val="18"/>
        </w:rPr>
      </w:pPr>
      <w:r>
        <w:rPr>
          <w:sz w:val="18"/>
          <w:szCs w:val="18"/>
        </w:rPr>
        <w:t xml:space="preserve">L’inscription à la formation implique l’acceptation du règlement intérieur disponible sur le site </w:t>
      </w:r>
      <w:hyperlink r:id="rId8" w:history="1">
        <w:r>
          <w:rPr>
            <w:rStyle w:val="Lienhypertexte"/>
            <w:sz w:val="18"/>
            <w:szCs w:val="18"/>
          </w:rPr>
          <w:t>www.cesu78.org</w:t>
        </w:r>
      </w:hyperlink>
      <w:r>
        <w:rPr>
          <w:sz w:val="18"/>
          <w:szCs w:val="18"/>
        </w:rPr>
        <w:t xml:space="preserve"> ou par envoi postal sur demande. </w:t>
      </w:r>
    </w:p>
    <w:p w:rsidR="00385865" w:rsidRDefault="00385865">
      <w:pPr>
        <w:spacing w:after="0"/>
        <w:rPr>
          <w:sz w:val="20"/>
          <w:szCs w:val="20"/>
        </w:rPr>
      </w:pPr>
    </w:p>
    <w:p w:rsidR="00385865" w:rsidRDefault="00385865">
      <w:pPr>
        <w:spacing w:after="0"/>
        <w:rPr>
          <w:sz w:val="20"/>
          <w:szCs w:val="20"/>
        </w:rPr>
      </w:pPr>
    </w:p>
    <w:p w:rsidR="00385865" w:rsidRDefault="00617E28">
      <w:pPr>
        <w:spacing w:after="0"/>
        <w:jc w:val="center"/>
        <w:rPr>
          <w:i/>
          <w:sz w:val="20"/>
          <w:szCs w:val="20"/>
        </w:rPr>
      </w:pPr>
      <w:r>
        <w:rPr>
          <w:i/>
          <w:sz w:val="20"/>
          <w:szCs w:val="20"/>
        </w:rPr>
        <w:t>Organisme de formation déclaré : les</w:t>
      </w:r>
      <w:r>
        <w:rPr>
          <w:i/>
          <w:sz w:val="20"/>
          <w:szCs w:val="20"/>
        </w:rPr>
        <w:t xml:space="preserve"> actions de formation sont réalisées en franchise de TVA</w:t>
      </w:r>
    </w:p>
    <w:p w:rsidR="00385865" w:rsidRDefault="00617E28">
      <w:pPr>
        <w:spacing w:after="0"/>
        <w:jc w:val="center"/>
        <w:rPr>
          <w:i/>
          <w:sz w:val="20"/>
          <w:szCs w:val="20"/>
        </w:rPr>
      </w:pPr>
      <w:r>
        <w:rPr>
          <w:i/>
          <w:sz w:val="20"/>
          <w:szCs w:val="20"/>
        </w:rPr>
        <w:t>N° agrément/activité : 11788174078</w:t>
      </w:r>
    </w:p>
    <w:p w:rsidR="00385865" w:rsidRDefault="00617E28">
      <w:pPr>
        <w:spacing w:after="0"/>
        <w:jc w:val="center"/>
        <w:rPr>
          <w:i/>
          <w:sz w:val="20"/>
          <w:szCs w:val="20"/>
        </w:rPr>
      </w:pPr>
      <w:r>
        <w:rPr>
          <w:i/>
          <w:sz w:val="20"/>
          <w:szCs w:val="20"/>
        </w:rPr>
        <w:t>Cet enregistrement ne vaut pas agrément de l’Etat</w:t>
      </w:r>
    </w:p>
    <w:p w:rsidR="00385865" w:rsidRDefault="00617E28">
      <w:pPr>
        <w:spacing w:after="0"/>
        <w:jc w:val="center"/>
        <w:rPr>
          <w:i/>
          <w:sz w:val="20"/>
          <w:szCs w:val="20"/>
        </w:rPr>
      </w:pPr>
      <w:r>
        <w:rPr>
          <w:i/>
          <w:sz w:val="20"/>
          <w:szCs w:val="20"/>
        </w:rPr>
        <w:t xml:space="preserve">        </w:t>
      </w:r>
      <w:proofErr w:type="spellStart"/>
      <w:r>
        <w:rPr>
          <w:i/>
          <w:sz w:val="20"/>
          <w:szCs w:val="20"/>
        </w:rPr>
        <w:t>Datadocké</w:t>
      </w:r>
      <w:proofErr w:type="spellEnd"/>
      <w:r>
        <w:rPr>
          <w:i/>
          <w:sz w:val="20"/>
          <w:szCs w:val="20"/>
        </w:rPr>
        <w:t xml:space="preserve"> : 0041521 </w:t>
      </w:r>
    </w:p>
    <w:sectPr w:rsidR="00385865">
      <w:headerReference w:type="first" r:id="rId9"/>
      <w:footerReference w:type="first" r:id="rId10"/>
      <w:pgSz w:w="11906" w:h="16838"/>
      <w:pgMar w:top="1115" w:right="720" w:bottom="720" w:left="720"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E28" w:rsidRDefault="00617E28">
      <w:pPr>
        <w:spacing w:after="0" w:line="240" w:lineRule="auto"/>
      </w:pPr>
      <w:r>
        <w:separator/>
      </w:r>
    </w:p>
  </w:endnote>
  <w:endnote w:type="continuationSeparator" w:id="0">
    <w:p w:rsidR="00617E28" w:rsidRDefault="0061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ptos Display">
    <w:altName w:val="Arial"/>
    <w:panose1 w:val="020B0604020202020204"/>
    <w:charset w:val="00"/>
    <w:family w:val="swiss"/>
    <w:pitch w:val="variable"/>
    <w:sig w:usb0="00000001" w:usb1="00000003" w:usb2="00000000" w:usb3="00000000" w:csb0="0000019F" w:csb1="00000000"/>
  </w:font>
  <w:font w:name="Aptos">
    <w:altName w:val="Calibri"/>
    <w:panose1 w:val="020B0604020202020204"/>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21" w:type="dxa"/>
      <w:tblLayout w:type="fixed"/>
      <w:tblLook w:val="04A0" w:firstRow="1" w:lastRow="0" w:firstColumn="1" w:lastColumn="0" w:noHBand="0" w:noVBand="1"/>
    </w:tblPr>
    <w:tblGrid>
      <w:gridCol w:w="2552"/>
      <w:gridCol w:w="1843"/>
      <w:gridCol w:w="1842"/>
      <w:gridCol w:w="851"/>
      <w:gridCol w:w="3433"/>
    </w:tblGrid>
    <w:tr w:rsidR="00385865">
      <w:trPr>
        <w:trHeight w:val="142"/>
      </w:trPr>
      <w:tc>
        <w:tcPr>
          <w:tcW w:w="10521" w:type="dxa"/>
          <w:gridSpan w:val="5"/>
          <w:shd w:val="clear" w:color="auto" w:fill="auto"/>
        </w:tcPr>
        <w:p w:rsidR="00385865" w:rsidRDefault="00617E28">
          <w:pPr>
            <w:pStyle w:val="Pieddepage"/>
            <w:jc w:val="center"/>
            <w:rPr>
              <w:color w:val="002060"/>
              <w:sz w:val="20"/>
              <w:szCs w:val="16"/>
            </w:rPr>
          </w:pPr>
          <w:r>
            <w:rPr>
              <w:color w:val="002060"/>
              <w:sz w:val="20"/>
              <w:szCs w:val="16"/>
            </w:rPr>
            <w:t>CESU 78</w:t>
          </w:r>
        </w:p>
      </w:tc>
    </w:tr>
    <w:tr w:rsidR="00385865">
      <w:tc>
        <w:tcPr>
          <w:tcW w:w="2552" w:type="dxa"/>
          <w:shd w:val="clear" w:color="auto" w:fill="auto"/>
          <w:vAlign w:val="center"/>
        </w:tcPr>
        <w:p w:rsidR="00385865" w:rsidRDefault="00617E28">
          <w:pPr>
            <w:pStyle w:val="Pieddepage"/>
            <w:jc w:val="right"/>
            <w:rPr>
              <w:color w:val="002060"/>
              <w:sz w:val="20"/>
              <w:szCs w:val="16"/>
            </w:rPr>
          </w:pPr>
          <w:r>
            <w:rPr>
              <w:rFonts w:ascii="Helvetica" w:eastAsia="Times New Roman" w:hAnsi="Helvetica"/>
              <w:noProof/>
              <w:color w:val="002060"/>
              <w:sz w:val="24"/>
              <w:szCs w:val="20"/>
              <w:lang w:eastAsia="fr-FR"/>
            </w:rPr>
            <w:drawing>
              <wp:inline distT="0" distB="0" distL="0" distR="0">
                <wp:extent cx="262890" cy="306705"/>
                <wp:effectExtent l="0" t="0" r="0" b="0"/>
                <wp:docPr id="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262890" cy="306705"/>
                        </a:xfrm>
                        <a:prstGeom prst="rect">
                          <a:avLst/>
                        </a:prstGeom>
                        <a:noFill/>
                        <a:ln>
                          <a:noFill/>
                        </a:ln>
                      </pic:spPr>
                    </pic:pic>
                  </a:graphicData>
                </a:graphic>
              </wp:inline>
            </w:drawing>
          </w:r>
        </w:p>
      </w:tc>
      <w:tc>
        <w:tcPr>
          <w:tcW w:w="1843" w:type="dxa"/>
          <w:shd w:val="clear" w:color="auto" w:fill="auto"/>
          <w:vAlign w:val="center"/>
        </w:tcPr>
        <w:p w:rsidR="00385865" w:rsidRDefault="00617E28">
          <w:pPr>
            <w:pStyle w:val="Pieddepage"/>
            <w:rPr>
              <w:color w:val="002060"/>
              <w:sz w:val="20"/>
              <w:szCs w:val="16"/>
            </w:rPr>
          </w:pPr>
          <w:r>
            <w:rPr>
              <w:color w:val="002060"/>
              <w:sz w:val="20"/>
              <w:szCs w:val="16"/>
            </w:rPr>
            <w:t>cesudesyvelines</w:t>
          </w:r>
        </w:p>
      </w:tc>
      <w:tc>
        <w:tcPr>
          <w:tcW w:w="1842" w:type="dxa"/>
          <w:shd w:val="clear" w:color="auto" w:fill="auto"/>
          <w:vAlign w:val="center"/>
        </w:tcPr>
        <w:p w:rsidR="00385865" w:rsidRDefault="00617E28">
          <w:pPr>
            <w:pStyle w:val="Pieddepage"/>
            <w:rPr>
              <w:color w:val="002060"/>
              <w:sz w:val="20"/>
              <w:szCs w:val="16"/>
            </w:rPr>
          </w:pPr>
          <w:r>
            <w:rPr>
              <w:color w:val="002060"/>
              <w:sz w:val="20"/>
              <w:szCs w:val="16"/>
            </w:rPr>
            <w:t>www.cesu78.org</w:t>
          </w:r>
        </w:p>
      </w:tc>
      <w:tc>
        <w:tcPr>
          <w:tcW w:w="851" w:type="dxa"/>
          <w:shd w:val="clear" w:color="auto" w:fill="auto"/>
          <w:vAlign w:val="center"/>
        </w:tcPr>
        <w:p w:rsidR="00385865" w:rsidRDefault="00617E28">
          <w:pPr>
            <w:pStyle w:val="Pieddepage"/>
            <w:jc w:val="right"/>
            <w:rPr>
              <w:color w:val="002060"/>
              <w:sz w:val="20"/>
              <w:szCs w:val="16"/>
            </w:rPr>
          </w:pPr>
          <w:r>
            <w:rPr>
              <w:rFonts w:ascii="Helvetica" w:eastAsia="Times New Roman" w:hAnsi="Helvetica"/>
              <w:noProof/>
              <w:color w:val="002060"/>
              <w:sz w:val="20"/>
              <w:szCs w:val="20"/>
              <w:lang w:eastAsia="fr-FR"/>
            </w:rPr>
            <w:drawing>
              <wp:inline distT="0" distB="0" distL="0" distR="0">
                <wp:extent cx="246380" cy="246380"/>
                <wp:effectExtent l="0" t="0" r="0" b="0"/>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p>
      </w:tc>
      <w:tc>
        <w:tcPr>
          <w:tcW w:w="3433" w:type="dxa"/>
          <w:shd w:val="clear" w:color="auto" w:fill="auto"/>
          <w:vAlign w:val="center"/>
        </w:tcPr>
        <w:p w:rsidR="00385865" w:rsidRDefault="00617E28">
          <w:pPr>
            <w:pStyle w:val="Pieddepage"/>
            <w:rPr>
              <w:color w:val="002060"/>
              <w:sz w:val="20"/>
              <w:szCs w:val="16"/>
            </w:rPr>
          </w:pPr>
          <w:r>
            <w:rPr>
              <w:color w:val="002060"/>
              <w:sz w:val="20"/>
              <w:szCs w:val="16"/>
            </w:rPr>
            <w:t>Cesu Yvelines</w:t>
          </w:r>
        </w:p>
      </w:tc>
    </w:tr>
    <w:tr w:rsidR="00385865">
      <w:tc>
        <w:tcPr>
          <w:tcW w:w="10521" w:type="dxa"/>
          <w:gridSpan w:val="5"/>
          <w:shd w:val="clear" w:color="auto" w:fill="auto"/>
          <w:vAlign w:val="center"/>
        </w:tcPr>
        <w:p w:rsidR="00385865" w:rsidRDefault="00617E28">
          <w:pPr>
            <w:pStyle w:val="Pieddepage"/>
            <w:jc w:val="center"/>
            <w:rPr>
              <w:color w:val="002060"/>
              <w:sz w:val="20"/>
              <w:szCs w:val="16"/>
            </w:rPr>
          </w:pPr>
          <w:r>
            <w:rPr>
              <w:color w:val="002060"/>
              <w:sz w:val="20"/>
              <w:szCs w:val="16"/>
            </w:rPr>
            <w:t>N° d’activité d’organisme de formation : 11 78 81740 78</w:t>
          </w:r>
        </w:p>
        <w:p w:rsidR="00385865" w:rsidRDefault="00617E28">
          <w:pPr>
            <w:pStyle w:val="Pieddepage"/>
            <w:tabs>
              <w:tab w:val="clear" w:pos="4536"/>
              <w:tab w:val="clear" w:pos="9072"/>
              <w:tab w:val="center" w:pos="5233"/>
              <w:tab w:val="right" w:pos="10466"/>
            </w:tabs>
            <w:rPr>
              <w:sz w:val="16"/>
              <w:szCs w:val="16"/>
            </w:rPr>
          </w:pPr>
          <w:r>
            <w:rPr>
              <w:color w:val="808080"/>
              <w:sz w:val="16"/>
              <w:szCs w:val="16"/>
            </w:rPr>
            <w:t xml:space="preserve">CESU 78 </w:t>
          </w:r>
          <w:r>
            <w:rPr>
              <w:color w:val="808080"/>
              <w:sz w:val="16"/>
              <w:szCs w:val="16"/>
            </w:rPr>
            <w:tab/>
            <w:t>Fiche inscription version</w:t>
          </w:r>
          <w:r>
            <w:rPr>
              <w:color w:val="808080"/>
              <w:sz w:val="16"/>
              <w:szCs w:val="16"/>
            </w:rPr>
            <w:t xml:space="preserve"> </w:t>
          </w:r>
          <w:r w:rsidR="0007789C">
            <w:rPr>
              <w:color w:val="808080"/>
              <w:sz w:val="16"/>
              <w:szCs w:val="16"/>
            </w:rPr>
            <w:t>8</w:t>
          </w:r>
          <w:r>
            <w:rPr>
              <w:color w:val="808080"/>
              <w:sz w:val="16"/>
              <w:szCs w:val="16"/>
            </w:rPr>
            <w:t>– juin 202</w:t>
          </w:r>
          <w:r w:rsidR="0007789C">
            <w:rPr>
              <w:color w:val="808080"/>
              <w:sz w:val="16"/>
              <w:szCs w:val="16"/>
            </w:rPr>
            <w:t>6</w:t>
          </w:r>
        </w:p>
      </w:tc>
    </w:tr>
  </w:tbl>
  <w:p w:rsidR="00385865" w:rsidRDefault="00385865">
    <w:pPr>
      <w:pStyle w:val="Pieddepage"/>
      <w:rPr>
        <w:color w:val="00206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E28" w:rsidRDefault="00617E28">
      <w:pPr>
        <w:spacing w:after="0" w:line="240" w:lineRule="auto"/>
      </w:pPr>
      <w:r>
        <w:separator/>
      </w:r>
    </w:p>
  </w:footnote>
  <w:footnote w:type="continuationSeparator" w:id="0">
    <w:p w:rsidR="00617E28" w:rsidRDefault="0061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865" w:rsidRDefault="00617E28">
    <w:pPr>
      <w:pStyle w:val="En-tte"/>
      <w:jc w:val="center"/>
      <w:rPr>
        <w:b/>
        <w:color w:val="002060"/>
      </w:rPr>
    </w:pPr>
    <w:r>
      <w:rPr>
        <w:noProof/>
        <w:lang w:eastAsia="fr-FR"/>
      </w:rPr>
      <w:drawing>
        <wp:anchor distT="0" distB="0" distL="114300" distR="114300" simplePos="0" relativeHeight="251658240" behindDoc="0" locked="0" layoutInCell="1" allowOverlap="1">
          <wp:simplePos x="0" y="0"/>
          <wp:positionH relativeFrom="column">
            <wp:posOffset>3801110</wp:posOffset>
          </wp:positionH>
          <wp:positionV relativeFrom="paragraph">
            <wp:posOffset>62230</wp:posOffset>
          </wp:positionV>
          <wp:extent cx="361315" cy="464820"/>
          <wp:effectExtent l="0" t="0" r="0" b="0"/>
          <wp:wrapNone/>
          <wp:docPr id="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0288" behindDoc="0" locked="0" layoutInCell="1" allowOverlap="1">
          <wp:simplePos x="0" y="0"/>
          <wp:positionH relativeFrom="column">
            <wp:posOffset>6105525</wp:posOffset>
          </wp:positionH>
          <wp:positionV relativeFrom="paragraph">
            <wp:posOffset>55245</wp:posOffset>
          </wp:positionV>
          <wp:extent cx="911860" cy="485775"/>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186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simplePos x="0" y="0"/>
          <wp:positionH relativeFrom="column">
            <wp:posOffset>4895215</wp:posOffset>
          </wp:positionH>
          <wp:positionV relativeFrom="paragraph">
            <wp:posOffset>53340</wp:posOffset>
          </wp:positionV>
          <wp:extent cx="482600" cy="482600"/>
          <wp:effectExtent l="0" t="0" r="0" b="0"/>
          <wp:wrapNone/>
          <wp:docPr id="4" name="Image 3" descr="Le BeauKal Centre de Formation référencé Datadock Le BeauKal Centre de  Formation référencé Data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e BeauKal Centre de Formation référencé Datadock Le BeauKal Centre de  Formation référencé Datado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simplePos x="0" y="0"/>
          <wp:positionH relativeFrom="column">
            <wp:posOffset>2052320</wp:posOffset>
          </wp:positionH>
          <wp:positionV relativeFrom="paragraph">
            <wp:posOffset>54610</wp:posOffset>
          </wp:positionV>
          <wp:extent cx="1026795" cy="485775"/>
          <wp:effectExtent l="0" t="0" r="0" b="0"/>
          <wp:wrapNone/>
          <wp:docPr id="3" name="Image 5" descr="https://www.cesu78.org/sites/default/files/styles/logocesu%20copie%20pet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s://www.cesu78.org/sites/default/files/styles/logocesu%20copie%20peti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679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6192" behindDoc="0" locked="0" layoutInCell="1" allowOverlap="1">
          <wp:simplePos x="0" y="0"/>
          <wp:positionH relativeFrom="column">
            <wp:posOffset>830580</wp:posOffset>
          </wp:positionH>
          <wp:positionV relativeFrom="paragraph">
            <wp:posOffset>43815</wp:posOffset>
          </wp:positionV>
          <wp:extent cx="491490" cy="508635"/>
          <wp:effectExtent l="0" t="0" r="0" b="0"/>
          <wp:wrapNone/>
          <wp:docPr id="13853339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49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5168" behindDoc="0" locked="0" layoutInCell="1" allowOverlap="1">
          <wp:simplePos x="0" y="0"/>
          <wp:positionH relativeFrom="column">
            <wp:posOffset>-312420</wp:posOffset>
          </wp:positionH>
          <wp:positionV relativeFrom="paragraph">
            <wp:posOffset>55245</wp:posOffset>
          </wp:positionV>
          <wp:extent cx="414020" cy="485140"/>
          <wp:effectExtent l="0" t="0" r="0" b="0"/>
          <wp:wrapNone/>
          <wp:docPr id="20012736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020"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865" w:rsidRDefault="00385865">
    <w:pPr>
      <w:pStyle w:val="En-tte"/>
      <w:jc w:val="center"/>
      <w:rPr>
        <w:b/>
        <w:color w:val="002060"/>
      </w:rPr>
    </w:pPr>
  </w:p>
  <w:p w:rsidR="00385865" w:rsidRDefault="00385865">
    <w:pPr>
      <w:pStyle w:val="En-tte"/>
      <w:jc w:val="center"/>
      <w:rPr>
        <w:b/>
        <w:color w:val="002060"/>
      </w:rPr>
    </w:pPr>
  </w:p>
  <w:p w:rsidR="00385865" w:rsidRDefault="00385865">
    <w:pPr>
      <w:pStyle w:val="En-tte"/>
      <w:jc w:val="center"/>
      <w:rPr>
        <w:b/>
        <w:color w:val="002060"/>
      </w:rPr>
    </w:pPr>
  </w:p>
  <w:p w:rsidR="00385865" w:rsidRDefault="00617E28">
    <w:pPr>
      <w:pStyle w:val="En-tte"/>
      <w:jc w:val="center"/>
      <w:rPr>
        <w:b/>
        <w:color w:val="002060"/>
      </w:rPr>
    </w:pPr>
    <w:r>
      <w:rPr>
        <w:b/>
        <w:color w:val="002060"/>
      </w:rPr>
      <w:t>CESU 78</w:t>
    </w:r>
  </w:p>
  <w:p w:rsidR="00385865" w:rsidRDefault="00617E28">
    <w:pPr>
      <w:pStyle w:val="En-tte"/>
      <w:jc w:val="center"/>
      <w:rPr>
        <w:color w:val="002060"/>
      </w:rPr>
    </w:pPr>
    <w:r>
      <w:rPr>
        <w:b/>
        <w:color w:val="002060"/>
      </w:rPr>
      <w:t>CENTRE HOSPITALIER DE VERSAILLES</w:t>
    </w:r>
  </w:p>
  <w:p w:rsidR="00385865" w:rsidRDefault="00617E28">
    <w:pPr>
      <w:pStyle w:val="En-tte"/>
      <w:jc w:val="center"/>
      <w:rPr>
        <w:color w:val="002060"/>
      </w:rPr>
    </w:pPr>
    <w:r>
      <w:rPr>
        <w:color w:val="002060"/>
      </w:rPr>
      <w:t>177 rue de Versailles 78157 Le Che</w:t>
    </w:r>
    <w:r>
      <w:rPr>
        <w:color w:val="002060"/>
      </w:rPr>
      <w:t>snay-Rocquencourt</w:t>
    </w:r>
  </w:p>
  <w:p w:rsidR="00385865" w:rsidRDefault="00617E28">
    <w:pPr>
      <w:pStyle w:val="En-tte"/>
      <w:jc w:val="center"/>
      <w:rPr>
        <w:color w:val="002060"/>
      </w:rPr>
    </w:pPr>
    <w:r>
      <w:rPr>
        <w:color w:val="002060"/>
      </w:rPr>
      <w:t xml:space="preserve">Mail : </w:t>
    </w:r>
    <w:r w:rsidRPr="0007789C">
      <w:t>c</w:t>
    </w:r>
    <w:r w:rsidR="0007789C" w:rsidRPr="0007789C">
      <w:t>esu78@c</w:t>
    </w:r>
    <w:r w:rsidR="0007789C">
      <w:t>ght78sud.fr</w:t>
    </w:r>
  </w:p>
  <w:p w:rsidR="00385865" w:rsidRDefault="00617E28">
    <w:pPr>
      <w:pStyle w:val="En-tte"/>
      <w:jc w:val="center"/>
    </w:pPr>
    <w:r>
      <w:rPr>
        <w:color w:val="002060"/>
      </w:rPr>
      <w:t>Tel : 01 30 84 96 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43F57"/>
    <w:multiLevelType w:val="hybridMultilevel"/>
    <w:tmpl w:val="A504FAF6"/>
    <w:lvl w:ilvl="0" w:tplc="F55ED4AE">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65"/>
    <w:rsid w:val="0007789C"/>
    <w:rsid w:val="00385865"/>
    <w:rsid w:val="00617E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5F69"/>
  <w15:docId w15:val="{62EC7F98-77B4-4958-96D1-41FF7F30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Pr>
      <w:color w:val="0563C1"/>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customStyle="1" w:styleId="TableauGrille1Clair-Accentuation11">
    <w:name w:val="Tableau Grille 1 Clair - Accentuation 11"/>
    <w:basedOn w:val="TableauNormal"/>
    <w:uiPriority w:val="46"/>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46"/>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auGrille1Clair-Accentuation51">
    <w:name w:val="Tableau Grille 1 Clair - Accentuation 51"/>
    <w:basedOn w:val="TableauNormal"/>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auGrille1Clair-Accentuation61">
    <w:name w:val="Tableau Grille 1 Clair - Accentuation 61"/>
    <w:basedOn w:val="TableauNormal"/>
    <w:uiPriority w:val="46"/>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character" w:customStyle="1" w:styleId="Mentionnonrsolue1">
    <w:name w:val="Mention non résolue1"/>
    <w:uiPriority w:val="99"/>
    <w:semiHidden/>
    <w:unhideWhenUsed/>
    <w:rPr>
      <w:color w:val="605E5C"/>
      <w:shd w:val="clear" w:color="auto" w:fill="E1DFDD"/>
    </w:rPr>
  </w:style>
  <w:style w:type="character" w:styleId="Lienhypertextesuivivisit">
    <w:name w:val="FollowedHyperlink"/>
    <w:uiPriority w:val="99"/>
    <w:semiHidden/>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137601">
      <w:bodyDiv w:val="1"/>
      <w:marLeft w:val="0"/>
      <w:marRight w:val="0"/>
      <w:marTop w:val="0"/>
      <w:marBottom w:val="0"/>
      <w:divBdr>
        <w:top w:val="none" w:sz="0" w:space="0" w:color="auto"/>
        <w:left w:val="none" w:sz="0" w:space="0" w:color="auto"/>
        <w:bottom w:val="none" w:sz="0" w:space="0" w:color="auto"/>
        <w:right w:val="none" w:sz="0" w:space="0" w:color="auto"/>
      </w:divBdr>
    </w:div>
    <w:div w:id="156155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u78.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AAA46-B599-A547-9095-72760C39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1038</Words>
  <Characters>5710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Centre Hospitalier de Versailles</Company>
  <LinksUpToDate>false</LinksUpToDate>
  <CharactersWithSpaces>6735</CharactersWithSpaces>
  <SharedDoc>false</SharedDoc>
  <HLinks>
    <vt:vector size="12" baseType="variant">
      <vt:variant>
        <vt:i4>8323184</vt:i4>
      </vt:variant>
      <vt:variant>
        <vt:i4>0</vt:i4>
      </vt:variant>
      <vt:variant>
        <vt:i4>0</vt:i4>
      </vt:variant>
      <vt:variant>
        <vt:i4>5</vt:i4>
      </vt:variant>
      <vt:variant>
        <vt:lpwstr>http://www.cesu78.org/</vt:lpwstr>
      </vt:variant>
      <vt:variant>
        <vt:lpwstr/>
      </vt:variant>
      <vt:variant>
        <vt:i4>65589</vt:i4>
      </vt:variant>
      <vt:variant>
        <vt:i4>0</vt:i4>
      </vt:variant>
      <vt:variant>
        <vt:i4>0</vt:i4>
      </vt:variant>
      <vt:variant>
        <vt:i4>5</vt:i4>
      </vt:variant>
      <vt:variant>
        <vt:lpwstr>mailto:contact@cesu78.org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Fabienne</dc:creator>
  <cp:keywords/>
  <cp:lastModifiedBy>Microsoft Office User</cp:lastModifiedBy>
  <cp:revision>2</cp:revision>
  <cp:lastPrinted>2021-10-20T13:29:00Z</cp:lastPrinted>
  <dcterms:created xsi:type="dcterms:W3CDTF">2026-07-13T08:17:00Z</dcterms:created>
  <dcterms:modified xsi:type="dcterms:W3CDTF">2026-07-13T08:17:00Z</dcterms:modified>
</cp:coreProperties>
</file>